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2BA5">
      <w:pPr>
        <w:ind w:firstLine="420" w:firstLineChars="0"/>
        <w:jc w:val="both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附件1</w:t>
      </w:r>
    </w:p>
    <w:p w14:paraId="5693F251">
      <w:pPr>
        <w:ind w:firstLine="420" w:firstLineChars="0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河口蓝色经济产业园中水回用项目负责人招聘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报名登记表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945"/>
        <w:gridCol w:w="283"/>
        <w:gridCol w:w="497"/>
        <w:gridCol w:w="123"/>
        <w:gridCol w:w="374"/>
        <w:gridCol w:w="1618"/>
        <w:gridCol w:w="451"/>
        <w:gridCol w:w="809"/>
        <w:gridCol w:w="88"/>
        <w:gridCol w:w="1547"/>
      </w:tblGrid>
      <w:tr w14:paraId="0A2D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253786C9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CABD478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11D0DAF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538A93A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F6BE63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3889CC3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 w14:paraId="3FF5FE9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1A8A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0031BAE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DD516B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267FECF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740B4A7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6954897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323A10F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2412669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12D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 w14:paraId="2ED477B7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F02D15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1A381F81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26E5071A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35AD0BF9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7C4D3DF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1F0DDCAA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DEC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 w14:paraId="15F8460F"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CE9FCF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13FC69D9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 w14:paraId="5B69FBF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7BC0217A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 w14:paraId="72665ED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0206D54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AE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400E643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6C3450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EB0386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8"/>
            <w:noWrap w:val="0"/>
            <w:vAlign w:val="center"/>
          </w:tcPr>
          <w:p w14:paraId="2783D47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39DE4584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E3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0052CAC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4DE066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6322B2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6F0EA97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77A96E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4E8B1A6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F47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63BF643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4"/>
            <w:noWrap w:val="0"/>
            <w:vAlign w:val="center"/>
          </w:tcPr>
          <w:p w14:paraId="396F9E3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C18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52F2604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10"/>
            <w:noWrap w:val="0"/>
            <w:vAlign w:val="center"/>
          </w:tcPr>
          <w:p w14:paraId="6A4BE00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D40839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12FC742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A68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26997A9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7"/>
            <w:noWrap w:val="0"/>
            <w:vAlign w:val="center"/>
          </w:tcPr>
          <w:p w14:paraId="1180C286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32A7A9BB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3B5BD5B6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6B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75" w:type="dxa"/>
            <w:gridSpan w:val="3"/>
            <w:noWrap w:val="0"/>
            <w:vAlign w:val="center"/>
          </w:tcPr>
          <w:p w14:paraId="14C0AC24">
            <w:pPr>
              <w:widowControl/>
              <w:jc w:val="center"/>
              <w:rPr>
                <w:rFonts w:hint="default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43" w:type="dxa"/>
            <w:gridSpan w:val="6"/>
            <w:noWrap w:val="0"/>
            <w:vAlign w:val="center"/>
          </w:tcPr>
          <w:p w14:paraId="778C484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 w14:paraId="73907B69">
            <w:pPr>
              <w:widowControl/>
              <w:jc w:val="center"/>
              <w:rPr>
                <w:rFonts w:hint="eastAsia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 w14:paraId="254C3E9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FA5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 w14:paraId="17A77FC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 w14:paraId="194FEF75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 w14:paraId="0E166986"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25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 w14:paraId="12AFFB1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 w14:paraId="1ECB8F31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 w14:paraId="0817C02D"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941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 w14:paraId="3A5DB7B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05F6589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48D73FE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6"/>
            <w:noWrap w:val="0"/>
            <w:vAlign w:val="center"/>
          </w:tcPr>
          <w:p w14:paraId="1472A3B0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C9B6126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 w14:paraId="1C7D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431E9431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6D32F74E"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499E8282"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5CA9358C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13F27C7"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4A0E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01DC7CAC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7FF41C7D"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65D346FC"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04CCF60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3F6544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EA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474EFC3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143B4F38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29EDF8D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2482B017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49ED62B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8C3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6FCED1E2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1FDC586A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17BEE6E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6BD36DF7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2E64436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76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0ECB914D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05896103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438BCA6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0C108A7A"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4B9214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54C0A552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应届毕业生，单位在职人员，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配偶、子女。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</w:p>
    <w:p w14:paraId="20A72D62"/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936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80086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80086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06D24107"/>
    <w:rsid w:val="0D4A46F1"/>
    <w:rsid w:val="1EB451EE"/>
    <w:rsid w:val="2D3B2759"/>
    <w:rsid w:val="46B82BBB"/>
    <w:rsid w:val="586F6F4D"/>
    <w:rsid w:val="653B5CFA"/>
    <w:rsid w:val="666D6DCC"/>
    <w:rsid w:val="736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1</TotalTime>
  <ScaleCrop>false</ScaleCrop>
  <LinksUpToDate>false</LinksUpToDate>
  <CharactersWithSpaces>272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dell</dc:creator>
  <cp:lastModifiedBy>露从今夜白</cp:lastModifiedBy>
  <cp:lastPrinted>2024-03-04T00:32:00Z</cp:lastPrinted>
  <dcterms:modified xsi:type="dcterms:W3CDTF">2024-09-14T07:26:50Z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652C273B895A4A54BCEAB422DDC0FFCC_13</vt:lpwstr>
  </property>
</Properties>
</file>